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A2" w:rsidRDefault="00D910A2" w:rsidP="00D910A2">
      <w:pPr>
        <w:pStyle w:val="CM2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PODATKI O DAVČNEM ZAVEZANCU: </w:t>
      </w:r>
    </w:p>
    <w:p w:rsidR="00D910A2" w:rsidRDefault="00D910A2" w:rsidP="00D910A2">
      <w:pPr>
        <w:pStyle w:val="Default"/>
        <w:spacing w:line="240" w:lineRule="atLeas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/>
      </w:r>
    </w:p>
    <w:p w:rsidR="00D910A2" w:rsidRDefault="00D910A2" w:rsidP="00D910A2">
      <w:pPr>
        <w:pStyle w:val="Default"/>
        <w:spacing w:line="240" w:lineRule="atLeast"/>
        <w:rPr>
          <w:color w:val="auto"/>
          <w:sz w:val="16"/>
          <w:szCs w:val="16"/>
        </w:rPr>
      </w:pPr>
      <w:bookmarkStart w:id="0" w:name="OLE_LINK1"/>
      <w:r>
        <w:rPr>
          <w:color w:val="auto"/>
          <w:sz w:val="16"/>
          <w:szCs w:val="16"/>
        </w:rPr>
        <w:t>____________________________________________________</w:t>
      </w:r>
      <w:bookmarkEnd w:id="0"/>
      <w:r>
        <w:rPr>
          <w:color w:val="auto"/>
          <w:sz w:val="16"/>
          <w:szCs w:val="16"/>
        </w:rPr>
        <w:br/>
        <w:t>(ime in priimek davčnega zavezanca)</w:t>
      </w:r>
    </w:p>
    <w:p w:rsidR="00D910A2" w:rsidRDefault="00D910A2" w:rsidP="00D910A2">
      <w:pPr>
        <w:pStyle w:val="Default"/>
        <w:spacing w:line="240" w:lineRule="atLeast"/>
        <w:rPr>
          <w:color w:val="auto"/>
          <w:sz w:val="16"/>
          <w:szCs w:val="16"/>
        </w:rPr>
      </w:pPr>
    </w:p>
    <w:p w:rsidR="00D910A2" w:rsidRDefault="00D910A2" w:rsidP="00D910A2">
      <w:pPr>
        <w:pStyle w:val="Default"/>
        <w:spacing w:line="240" w:lineRule="atLeas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</w:t>
      </w:r>
    </w:p>
    <w:p w:rsidR="00D910A2" w:rsidRDefault="00D910A2" w:rsidP="00D910A2">
      <w:pPr>
        <w:pStyle w:val="Default"/>
        <w:spacing w:line="240" w:lineRule="atLeas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(podatki o bivališču: naselje, ulica, hišna številka) </w:t>
      </w:r>
    </w:p>
    <w:p w:rsidR="00D910A2" w:rsidRDefault="00D910A2" w:rsidP="00D910A2">
      <w:pPr>
        <w:pStyle w:val="Default"/>
        <w:spacing w:line="240" w:lineRule="atLeast"/>
        <w:rPr>
          <w:color w:val="auto"/>
          <w:sz w:val="16"/>
          <w:szCs w:val="16"/>
        </w:rPr>
      </w:pPr>
    </w:p>
    <w:p w:rsidR="00D910A2" w:rsidRDefault="00D910A2" w:rsidP="00D910A2">
      <w:pPr>
        <w:pStyle w:val="Default"/>
        <w:spacing w:line="240" w:lineRule="atLeas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</w:t>
      </w:r>
    </w:p>
    <w:p w:rsidR="00D910A2" w:rsidRDefault="00D910A2" w:rsidP="00D910A2">
      <w:pPr>
        <w:pStyle w:val="Default"/>
        <w:spacing w:line="240" w:lineRule="atLeas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(poštna številka, ime pošte) </w:t>
      </w:r>
    </w:p>
    <w:p w:rsidR="00D910A2" w:rsidRDefault="00D910A2" w:rsidP="00D910A2">
      <w:pPr>
        <w:pStyle w:val="Default"/>
      </w:pPr>
    </w:p>
    <w:p w:rsidR="00D910A2" w:rsidRDefault="00D910A2" w:rsidP="00D910A2">
      <w:pPr>
        <w:pStyle w:val="CM2"/>
        <w:spacing w:after="0"/>
        <w:ind w:left="665"/>
        <w:rPr>
          <w:sz w:val="14"/>
          <w:szCs w:val="14"/>
        </w:rPr>
      </w:pPr>
      <w:r>
        <w:rPr>
          <w:sz w:val="14"/>
          <w:szCs w:val="14"/>
        </w:rPr>
        <w:t xml:space="preserve">Davčna številka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10A2" w:rsidTr="00D910A2">
        <w:tc>
          <w:tcPr>
            <w:tcW w:w="340" w:type="dxa"/>
            <w:shd w:val="clear" w:color="auto" w:fill="auto"/>
          </w:tcPr>
          <w:p w:rsidR="00D910A2" w:rsidRDefault="00D910A2" w:rsidP="00D910A2">
            <w:pPr>
              <w:pStyle w:val="Default"/>
            </w:pPr>
          </w:p>
        </w:tc>
        <w:tc>
          <w:tcPr>
            <w:tcW w:w="340" w:type="dxa"/>
            <w:shd w:val="clear" w:color="auto" w:fill="auto"/>
          </w:tcPr>
          <w:p w:rsidR="00D910A2" w:rsidRDefault="00D910A2" w:rsidP="00D910A2">
            <w:pPr>
              <w:pStyle w:val="Default"/>
            </w:pPr>
          </w:p>
        </w:tc>
        <w:tc>
          <w:tcPr>
            <w:tcW w:w="340" w:type="dxa"/>
            <w:shd w:val="clear" w:color="auto" w:fill="auto"/>
          </w:tcPr>
          <w:p w:rsidR="00D910A2" w:rsidRDefault="00D910A2" w:rsidP="00D910A2">
            <w:pPr>
              <w:pStyle w:val="Default"/>
            </w:pPr>
          </w:p>
        </w:tc>
        <w:tc>
          <w:tcPr>
            <w:tcW w:w="340" w:type="dxa"/>
            <w:shd w:val="clear" w:color="auto" w:fill="auto"/>
          </w:tcPr>
          <w:p w:rsidR="00D910A2" w:rsidRDefault="00D910A2" w:rsidP="00D910A2">
            <w:pPr>
              <w:pStyle w:val="Default"/>
            </w:pPr>
          </w:p>
        </w:tc>
        <w:tc>
          <w:tcPr>
            <w:tcW w:w="340" w:type="dxa"/>
            <w:shd w:val="clear" w:color="auto" w:fill="auto"/>
          </w:tcPr>
          <w:p w:rsidR="00D910A2" w:rsidRDefault="00D910A2" w:rsidP="00D910A2">
            <w:pPr>
              <w:pStyle w:val="Default"/>
            </w:pPr>
          </w:p>
        </w:tc>
        <w:tc>
          <w:tcPr>
            <w:tcW w:w="340" w:type="dxa"/>
            <w:shd w:val="clear" w:color="auto" w:fill="auto"/>
          </w:tcPr>
          <w:p w:rsidR="00D910A2" w:rsidRDefault="00D910A2" w:rsidP="00D910A2">
            <w:pPr>
              <w:pStyle w:val="Default"/>
            </w:pPr>
          </w:p>
        </w:tc>
        <w:tc>
          <w:tcPr>
            <w:tcW w:w="340" w:type="dxa"/>
            <w:shd w:val="clear" w:color="auto" w:fill="auto"/>
          </w:tcPr>
          <w:p w:rsidR="00D910A2" w:rsidRDefault="00D910A2" w:rsidP="00D910A2">
            <w:pPr>
              <w:pStyle w:val="Default"/>
            </w:pPr>
          </w:p>
        </w:tc>
        <w:tc>
          <w:tcPr>
            <w:tcW w:w="340" w:type="dxa"/>
            <w:shd w:val="clear" w:color="auto" w:fill="auto"/>
          </w:tcPr>
          <w:p w:rsidR="00D910A2" w:rsidRDefault="00D910A2" w:rsidP="00D910A2">
            <w:pPr>
              <w:pStyle w:val="Default"/>
            </w:pPr>
          </w:p>
        </w:tc>
      </w:tr>
    </w:tbl>
    <w:p w:rsidR="00D910A2" w:rsidRDefault="00D910A2" w:rsidP="00D910A2">
      <w:pPr>
        <w:pStyle w:val="Default"/>
      </w:pPr>
    </w:p>
    <w:p w:rsidR="00D910A2" w:rsidRDefault="00D910A2" w:rsidP="00D910A2">
      <w:pPr>
        <w:pStyle w:val="Default"/>
        <w:rPr>
          <w:color w:val="auto"/>
          <w:sz w:val="16"/>
          <w:szCs w:val="16"/>
        </w:rPr>
      </w:pPr>
    </w:p>
    <w:p w:rsidR="00D910A2" w:rsidRDefault="00D910A2" w:rsidP="00D910A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</w:t>
      </w:r>
    </w:p>
    <w:p w:rsidR="00D910A2" w:rsidRDefault="00D910A2" w:rsidP="00D910A2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(pristojni davčni urad, izpostava</w:t>
      </w:r>
    </w:p>
    <w:p w:rsidR="00D910A2" w:rsidRDefault="00D910A2" w:rsidP="00D910A2">
      <w:pPr>
        <w:pStyle w:val="Default"/>
        <w:spacing w:line="276" w:lineRule="atLeast"/>
        <w:jc w:val="center"/>
        <w:rPr>
          <w:b/>
          <w:bCs/>
          <w:color w:val="auto"/>
        </w:rPr>
      </w:pPr>
    </w:p>
    <w:p w:rsidR="00D910A2" w:rsidRDefault="00D910A2" w:rsidP="00D910A2">
      <w:pPr>
        <w:pStyle w:val="Default"/>
        <w:spacing w:line="276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ZAHTEVA </w:t>
      </w:r>
      <w:r>
        <w:rPr>
          <w:b/>
          <w:bCs/>
          <w:color w:val="auto"/>
        </w:rPr>
        <w:br/>
        <w:t>za namenitev dela dohodnine za donacijo</w:t>
      </w:r>
    </w:p>
    <w:p w:rsidR="00D910A2" w:rsidRDefault="00D910A2" w:rsidP="00D910A2">
      <w:pPr>
        <w:pStyle w:val="Default"/>
        <w:spacing w:line="276" w:lineRule="atLeast"/>
        <w:jc w:val="center"/>
        <w:rPr>
          <w:b/>
          <w:bCs/>
          <w:color w:val="auto"/>
        </w:rPr>
      </w:pPr>
    </w:p>
    <w:p w:rsidR="00D910A2" w:rsidRDefault="00D910A2" w:rsidP="00D910A2">
      <w:pPr>
        <w:pStyle w:val="Default"/>
        <w:spacing w:line="276" w:lineRule="atLeast"/>
        <w:jc w:val="center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38"/>
        <w:gridCol w:w="376"/>
        <w:gridCol w:w="376"/>
        <w:gridCol w:w="376"/>
        <w:gridCol w:w="376"/>
        <w:gridCol w:w="376"/>
        <w:gridCol w:w="376"/>
        <w:gridCol w:w="376"/>
        <w:gridCol w:w="376"/>
        <w:gridCol w:w="1634"/>
      </w:tblGrid>
      <w:tr w:rsidR="00D910A2" w:rsidTr="00D910A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546" w:type="dxa"/>
            <w:shd w:val="clear" w:color="auto" w:fill="auto"/>
            <w:vAlign w:val="center"/>
          </w:tcPr>
          <w:p w:rsidR="00D910A2" w:rsidRPr="008560F1" w:rsidRDefault="00D910A2" w:rsidP="00D910A2">
            <w:pPr>
              <w:pStyle w:val="Default"/>
              <w:jc w:val="center"/>
              <w:rPr>
                <w:sz w:val="22"/>
                <w:szCs w:val="22"/>
              </w:rPr>
            </w:pPr>
            <w:r w:rsidRPr="008560F1">
              <w:rPr>
                <w:b/>
                <w:bCs/>
                <w:sz w:val="22"/>
                <w:szCs w:val="22"/>
              </w:rPr>
              <w:t xml:space="preserve">Ime oziroma naziv upravičenca </w:t>
            </w:r>
          </w:p>
        </w:tc>
        <w:tc>
          <w:tcPr>
            <w:tcW w:w="3008" w:type="dxa"/>
            <w:gridSpan w:val="8"/>
            <w:shd w:val="clear" w:color="auto" w:fill="auto"/>
            <w:vAlign w:val="center"/>
          </w:tcPr>
          <w:p w:rsidR="00D910A2" w:rsidRPr="008560F1" w:rsidRDefault="00D910A2" w:rsidP="00D910A2">
            <w:pPr>
              <w:pStyle w:val="Default"/>
              <w:rPr>
                <w:sz w:val="22"/>
                <w:szCs w:val="22"/>
              </w:rPr>
            </w:pPr>
            <w:r w:rsidRPr="008560F1">
              <w:rPr>
                <w:b/>
                <w:bCs/>
                <w:sz w:val="22"/>
                <w:szCs w:val="22"/>
              </w:rPr>
              <w:t xml:space="preserve">Davčna številka upravičenca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D910A2" w:rsidRPr="008560F1" w:rsidRDefault="00D910A2" w:rsidP="00D910A2">
            <w:pPr>
              <w:pStyle w:val="Default"/>
              <w:rPr>
                <w:sz w:val="22"/>
                <w:szCs w:val="22"/>
              </w:rPr>
            </w:pPr>
            <w:r w:rsidRPr="008560F1">
              <w:rPr>
                <w:b/>
                <w:bCs/>
                <w:sz w:val="22"/>
                <w:szCs w:val="22"/>
              </w:rPr>
              <w:t xml:space="preserve">Odstotek (%) </w:t>
            </w:r>
          </w:p>
        </w:tc>
      </w:tr>
      <w:tr w:rsidR="00D910A2" w:rsidTr="00D910A2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54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Društvo rejcev krškopoljskih prašičev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9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4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D910A2" w:rsidRPr="001656A6" w:rsidRDefault="00D910A2" w:rsidP="00D910A2">
            <w:pPr>
              <w:pStyle w:val="Default"/>
              <w:jc w:val="center"/>
              <w:rPr>
                <w:color w:val="auto"/>
              </w:rPr>
            </w:pPr>
            <w:r w:rsidRPr="001656A6">
              <w:rPr>
                <w:color w:val="auto"/>
              </w:rPr>
              <w:t>0,5%</w:t>
            </w:r>
          </w:p>
        </w:tc>
      </w:tr>
      <w:tr w:rsidR="00D910A2" w:rsidTr="00D910A2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54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910A2" w:rsidTr="00D910A2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54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D910A2" w:rsidRDefault="00D910A2" w:rsidP="00D910A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910A2" w:rsidRDefault="00D910A2" w:rsidP="00D910A2">
      <w:pPr>
        <w:pStyle w:val="Default"/>
        <w:rPr>
          <w:color w:val="auto"/>
          <w:sz w:val="20"/>
          <w:szCs w:val="20"/>
        </w:rPr>
      </w:pPr>
    </w:p>
    <w:p w:rsidR="00D910A2" w:rsidRDefault="00D910A2" w:rsidP="00D910A2">
      <w:pPr>
        <w:pStyle w:val="Default"/>
        <w:rPr>
          <w:color w:val="auto"/>
          <w:sz w:val="20"/>
          <w:szCs w:val="20"/>
        </w:rPr>
      </w:pPr>
    </w:p>
    <w:p w:rsidR="00D910A2" w:rsidRDefault="00D910A2" w:rsidP="00D910A2">
      <w:pPr>
        <w:pStyle w:val="CM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V/Na _____________________, dne_________________                         __________________________  </w:t>
      </w:r>
      <w:r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podpis zavezanca/</w:t>
      </w:r>
      <w:proofErr w:type="spellStart"/>
      <w:r>
        <w:rPr>
          <w:color w:val="000000"/>
          <w:sz w:val="20"/>
          <w:szCs w:val="20"/>
        </w:rPr>
        <w:t>ke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rPr>
          <w:b/>
          <w:bCs/>
          <w:sz w:val="20"/>
        </w:rPr>
      </w:pPr>
    </w:p>
    <w:p w:rsidR="00D910A2" w:rsidRPr="00AE4BC1" w:rsidRDefault="00D910A2" w:rsidP="00D910A2">
      <w:pPr>
        <w:pStyle w:val="Default"/>
        <w:rPr>
          <w:b/>
          <w:bCs/>
          <w:sz w:val="16"/>
          <w:szCs w:val="20"/>
        </w:rPr>
      </w:pPr>
      <w:r w:rsidRPr="00AE4BC1">
        <w:rPr>
          <w:b/>
          <w:bCs/>
          <w:sz w:val="20"/>
        </w:rPr>
        <w:t>PRIPOROČILO ZA IZPOLNJEVANJE ZAHTEVE ZA NAMENITEV DELA DOHODNINE ZA DONACIJE</w:t>
      </w:r>
      <w:r w:rsidRPr="00AE4BC1">
        <w:rPr>
          <w:b/>
          <w:bCs/>
          <w:sz w:val="16"/>
          <w:szCs w:val="20"/>
        </w:rPr>
        <w:t xml:space="preserve"> </w:t>
      </w:r>
    </w:p>
    <w:p w:rsidR="00D910A2" w:rsidRPr="00AE4BC1" w:rsidRDefault="00D910A2" w:rsidP="00D910A2">
      <w:pPr>
        <w:pStyle w:val="Default"/>
        <w:rPr>
          <w:b/>
          <w:sz w:val="18"/>
          <w:szCs w:val="20"/>
        </w:rPr>
      </w:pPr>
    </w:p>
    <w:p w:rsidR="00D910A2" w:rsidRPr="00AE4BC1" w:rsidRDefault="00D910A2" w:rsidP="00D910A2">
      <w:pPr>
        <w:pStyle w:val="CM3"/>
        <w:spacing w:line="246" w:lineRule="atLeast"/>
        <w:jc w:val="both"/>
        <w:rPr>
          <w:color w:val="000000"/>
          <w:sz w:val="22"/>
          <w:szCs w:val="20"/>
        </w:rPr>
      </w:pPr>
      <w:r w:rsidRPr="00AE4BC1">
        <w:rPr>
          <w:color w:val="000000"/>
          <w:sz w:val="22"/>
          <w:szCs w:val="20"/>
        </w:rPr>
        <w:t xml:space="preserve">V skladu s 142. členom Zakona o dohodnini lahko davčni zavezanec zahteva, da se do 0,5% dohodnine, odmerjene po tem zakonu od dohodkov, ki se vštevajo v letno davčno osnovo, nameni za financiranje splošno-koristnih namenov, kot so npr. športna društva. </w:t>
      </w:r>
    </w:p>
    <w:p w:rsidR="00D910A2" w:rsidRPr="00AE4BC1" w:rsidRDefault="00D910A2" w:rsidP="00D910A2">
      <w:pPr>
        <w:pStyle w:val="CM3"/>
        <w:spacing w:line="246" w:lineRule="atLeast"/>
        <w:jc w:val="both"/>
        <w:rPr>
          <w:color w:val="000000"/>
          <w:sz w:val="22"/>
          <w:szCs w:val="20"/>
        </w:rPr>
      </w:pPr>
      <w:r w:rsidRPr="00AE4BC1">
        <w:rPr>
          <w:color w:val="000000"/>
          <w:sz w:val="22"/>
          <w:szCs w:val="20"/>
        </w:rPr>
        <w:t>Med upravičenci, katerim je mogoče nameniti del dohodnine, je tudi</w:t>
      </w:r>
      <w:r>
        <w:rPr>
          <w:color w:val="000000"/>
          <w:sz w:val="22"/>
          <w:szCs w:val="20"/>
        </w:rPr>
        <w:t xml:space="preserve"> naše </w:t>
      </w:r>
      <w:r w:rsidRPr="00D910A2">
        <w:rPr>
          <w:b/>
          <w:color w:val="000000"/>
          <w:sz w:val="22"/>
          <w:szCs w:val="20"/>
          <w:u w:val="single"/>
        </w:rPr>
        <w:t>Društvo rejcev krškopoljskih prašičev (od 21.12.2017)</w:t>
      </w:r>
      <w:r>
        <w:rPr>
          <w:color w:val="000000"/>
          <w:sz w:val="22"/>
          <w:szCs w:val="20"/>
        </w:rPr>
        <w:t xml:space="preserve">. </w:t>
      </w:r>
      <w:r w:rsidRPr="00AE4BC1">
        <w:rPr>
          <w:color w:val="000000"/>
          <w:sz w:val="22"/>
          <w:szCs w:val="20"/>
        </w:rPr>
        <w:t>Mogoče mu je nameniti do 0,5% dohodnine</w:t>
      </w:r>
      <w:r>
        <w:rPr>
          <w:color w:val="000000"/>
          <w:sz w:val="22"/>
          <w:szCs w:val="20"/>
        </w:rPr>
        <w:t>, če pa želite del nameniti še komu drugemu, vpišite naziv in njegovo davčno številko, a prej preverite, če je v spisku upravičencev za tako donacijo. SEŠTEVEK DONACIJ NE SME PRESEČI 0,5%!</w:t>
      </w:r>
      <w:r w:rsidRPr="00AE4BC1">
        <w:rPr>
          <w:color w:val="000000"/>
          <w:sz w:val="22"/>
          <w:szCs w:val="20"/>
        </w:rPr>
        <w:t xml:space="preserve"> Izpolnjeno zahtevo se pošlje na pristojni davčni urad</w:t>
      </w:r>
      <w:r>
        <w:rPr>
          <w:color w:val="000000"/>
          <w:sz w:val="22"/>
          <w:szCs w:val="20"/>
        </w:rPr>
        <w:t>.</w:t>
      </w:r>
      <w:r w:rsidRPr="00AE4BC1">
        <w:rPr>
          <w:color w:val="000000"/>
          <w:sz w:val="22"/>
          <w:szCs w:val="20"/>
        </w:rPr>
        <w:t xml:space="preserve"> Davčni zavezanec lahko da zahtevo za namenitev dela dohodnine tudi preko sistema </w:t>
      </w:r>
      <w:proofErr w:type="spellStart"/>
      <w:r w:rsidRPr="00AE4BC1">
        <w:rPr>
          <w:color w:val="000000"/>
          <w:sz w:val="22"/>
          <w:szCs w:val="20"/>
        </w:rPr>
        <w:t>eDavki</w:t>
      </w:r>
      <w:proofErr w:type="spellEnd"/>
      <w:r w:rsidRPr="00AE4BC1">
        <w:rPr>
          <w:color w:val="000000"/>
          <w:sz w:val="22"/>
          <w:szCs w:val="20"/>
        </w:rPr>
        <w:t xml:space="preserve"> na spletni strani </w:t>
      </w:r>
      <w:r>
        <w:rPr>
          <w:color w:val="000000"/>
          <w:sz w:val="22"/>
          <w:szCs w:val="20"/>
        </w:rPr>
        <w:fldChar w:fldCharType="begin"/>
      </w:r>
      <w:r>
        <w:rPr>
          <w:color w:val="000000"/>
          <w:sz w:val="22"/>
          <w:szCs w:val="20"/>
        </w:rPr>
        <w:instrText xml:space="preserve"> HYPERLINK "</w:instrText>
      </w:r>
      <w:r w:rsidRPr="00AE4BC1">
        <w:rPr>
          <w:color w:val="000000"/>
          <w:sz w:val="22"/>
          <w:szCs w:val="20"/>
        </w:rPr>
        <w:instrText>http://edavki.durs.si</w:instrText>
      </w:r>
      <w:r>
        <w:rPr>
          <w:color w:val="000000"/>
          <w:sz w:val="22"/>
          <w:szCs w:val="20"/>
        </w:rPr>
        <w:instrText xml:space="preserve">" </w:instrText>
      </w:r>
      <w:r>
        <w:rPr>
          <w:color w:val="000000"/>
          <w:sz w:val="22"/>
          <w:szCs w:val="20"/>
        </w:rPr>
        <w:fldChar w:fldCharType="separate"/>
      </w:r>
      <w:r w:rsidRPr="00DF728D">
        <w:rPr>
          <w:rStyle w:val="Hiperpovezava"/>
          <w:sz w:val="22"/>
          <w:szCs w:val="20"/>
        </w:rPr>
        <w:t>ed</w:t>
      </w:r>
      <w:r w:rsidRPr="00DF728D">
        <w:rPr>
          <w:rStyle w:val="Hiperpovezava"/>
          <w:sz w:val="22"/>
          <w:szCs w:val="20"/>
        </w:rPr>
        <w:t>a</w:t>
      </w:r>
      <w:r w:rsidRPr="00DF728D">
        <w:rPr>
          <w:rStyle w:val="Hiperpovezava"/>
          <w:sz w:val="22"/>
          <w:szCs w:val="20"/>
        </w:rPr>
        <w:t>vki.durs.si</w:t>
      </w:r>
      <w:r>
        <w:rPr>
          <w:color w:val="000000"/>
          <w:sz w:val="22"/>
          <w:szCs w:val="20"/>
        </w:rPr>
        <w:fldChar w:fldCharType="end"/>
      </w:r>
      <w:r w:rsidRPr="00AE4BC1">
        <w:rPr>
          <w:color w:val="000000"/>
          <w:sz w:val="22"/>
          <w:szCs w:val="20"/>
        </w:rPr>
        <w:t>, pisno ali ustno na zapisnik pri davčnem organu.</w:t>
      </w:r>
    </w:p>
    <w:p w:rsidR="00D910A2" w:rsidRPr="00AE4BC1" w:rsidRDefault="00D910A2" w:rsidP="00D910A2">
      <w:pPr>
        <w:pStyle w:val="Default"/>
        <w:rPr>
          <w:sz w:val="22"/>
        </w:rPr>
      </w:pPr>
      <w:r w:rsidRPr="00AE4BC1">
        <w:rPr>
          <w:sz w:val="22"/>
        </w:rPr>
        <w:t xml:space="preserve">Davčni organ upošteva veljavne zahteve, s katerimi razpolaga na dan </w:t>
      </w:r>
      <w:r w:rsidRPr="007E3EB9">
        <w:rPr>
          <w:b/>
          <w:sz w:val="22"/>
        </w:rPr>
        <w:t>31. decembra</w:t>
      </w:r>
      <w:r w:rsidRPr="00AE4BC1">
        <w:rPr>
          <w:sz w:val="22"/>
        </w:rPr>
        <w:t xml:space="preserve"> leta, za katero se </w:t>
      </w:r>
      <w:r>
        <w:rPr>
          <w:sz w:val="22"/>
        </w:rPr>
        <w:t>d</w:t>
      </w:r>
      <w:r w:rsidRPr="00AE4BC1">
        <w:rPr>
          <w:sz w:val="22"/>
        </w:rPr>
        <w:t>ohodnina odmerja. Zahteva velja do trenutka, ko davčni organ prejme novo zahtevo ali preklic zahteve.</w:t>
      </w: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</w:p>
    <w:p w:rsidR="00D910A2" w:rsidRDefault="00D910A2" w:rsidP="00D910A2">
      <w:pPr>
        <w:pStyle w:val="Default"/>
        <w:pBdr>
          <w:bottom w:val="single" w:sz="6" w:space="1" w:color="auto"/>
        </w:pBdr>
        <w:rPr>
          <w:b/>
          <w:bCs/>
        </w:rPr>
      </w:pPr>
      <w:bookmarkStart w:id="1" w:name="_GoBack"/>
      <w:bookmarkEnd w:id="1"/>
    </w:p>
    <w:p w:rsidR="00B46D6A" w:rsidRDefault="00B46D6A"/>
    <w:sectPr w:rsidR="00B4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A2"/>
    <w:rsid w:val="007E3EB9"/>
    <w:rsid w:val="00B46D6A"/>
    <w:rsid w:val="00D9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B42B"/>
  <w15:chartTrackingRefBased/>
  <w15:docId w15:val="{C2515C61-6BE5-4F3F-B3FF-4CB16464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9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uiPriority w:val="99"/>
    <w:rsid w:val="00D91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CM2">
    <w:name w:val="CM2"/>
    <w:basedOn w:val="Default"/>
    <w:next w:val="Default"/>
    <w:uiPriority w:val="99"/>
    <w:rsid w:val="00D910A2"/>
    <w:pPr>
      <w:spacing w:after="17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D910A2"/>
    <w:pPr>
      <w:spacing w:line="24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D910A2"/>
    <w:pPr>
      <w:spacing w:after="243"/>
    </w:pPr>
    <w:rPr>
      <w:color w:val="auto"/>
    </w:rPr>
  </w:style>
  <w:style w:type="character" w:styleId="Hiperpovezava">
    <w:name w:val="Hyperlink"/>
    <w:uiPriority w:val="99"/>
    <w:unhideWhenUsed/>
    <w:rsid w:val="00D91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Kastelic</dc:creator>
  <cp:keywords/>
  <dc:description/>
  <cp:lastModifiedBy>Andrej Kastelic</cp:lastModifiedBy>
  <cp:revision>1</cp:revision>
  <dcterms:created xsi:type="dcterms:W3CDTF">2017-12-22T12:00:00Z</dcterms:created>
  <dcterms:modified xsi:type="dcterms:W3CDTF">2017-12-22T12:09:00Z</dcterms:modified>
</cp:coreProperties>
</file>